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447E" w14:textId="3451D0E5" w:rsidR="008A3750" w:rsidRDefault="008000C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</w:t>
      </w:r>
      <w:r w:rsidR="005C4095">
        <w:rPr>
          <w:b/>
          <w:bCs/>
          <w:sz w:val="40"/>
          <w:szCs w:val="40"/>
        </w:rPr>
        <w:t xml:space="preserve">                     </w:t>
      </w:r>
      <w:r>
        <w:rPr>
          <w:b/>
          <w:bCs/>
          <w:sz w:val="40"/>
          <w:szCs w:val="40"/>
        </w:rPr>
        <w:t xml:space="preserve"> </w:t>
      </w:r>
      <w:r w:rsidR="00B168AF" w:rsidRPr="00B168AF">
        <w:rPr>
          <w:b/>
          <w:bCs/>
          <w:sz w:val="40"/>
          <w:szCs w:val="40"/>
        </w:rPr>
        <w:t>Burgh by Sands</w:t>
      </w:r>
    </w:p>
    <w:p w14:paraId="3E91C59D" w14:textId="300D3E2D" w:rsidR="00B168AF" w:rsidRDefault="00B168AF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                                      </w:t>
      </w:r>
      <w:r>
        <w:rPr>
          <w:b/>
          <w:bCs/>
          <w:sz w:val="32"/>
          <w:szCs w:val="32"/>
        </w:rPr>
        <w:t>Parish Public Hall</w:t>
      </w:r>
    </w:p>
    <w:p w14:paraId="479696D9" w14:textId="71A4DE22" w:rsidR="00B168AF" w:rsidRDefault="00B168AF">
      <w:r w:rsidRPr="00B168AF">
        <w:t xml:space="preserve">                                     </w:t>
      </w:r>
      <w:r>
        <w:t xml:space="preserve">                     </w:t>
      </w:r>
      <w:r w:rsidRPr="00B168AF">
        <w:t>Registered</w:t>
      </w:r>
      <w:r>
        <w:t xml:space="preserve"> Charity No. 230483</w:t>
      </w:r>
    </w:p>
    <w:p w14:paraId="19A82788" w14:textId="63015682" w:rsidR="00B168AF" w:rsidRDefault="00B168AF"/>
    <w:p w14:paraId="4560ABB8" w14:textId="360BEBE6" w:rsidR="00B168AF" w:rsidRDefault="00B168AF">
      <w:pPr>
        <w:rPr>
          <w:b/>
          <w:bCs/>
        </w:rPr>
      </w:pPr>
      <w:r w:rsidRPr="00B168AF">
        <w:rPr>
          <w:b/>
          <w:bCs/>
        </w:rPr>
        <w:t xml:space="preserve">MINUTES OF THE ANNUAL GENERAL MEETING HELD </w:t>
      </w:r>
      <w:r w:rsidR="0075021C">
        <w:rPr>
          <w:b/>
          <w:bCs/>
        </w:rPr>
        <w:t xml:space="preserve">- </w:t>
      </w:r>
      <w:r w:rsidRPr="00B168AF">
        <w:rPr>
          <w:b/>
          <w:bCs/>
        </w:rPr>
        <w:t xml:space="preserve">THURSDAY 27th </w:t>
      </w:r>
      <w:r w:rsidR="0049513A">
        <w:rPr>
          <w:b/>
          <w:bCs/>
        </w:rPr>
        <w:t>OCTOBER</w:t>
      </w:r>
      <w:r w:rsidR="00AD524D">
        <w:rPr>
          <w:b/>
          <w:bCs/>
        </w:rPr>
        <w:t xml:space="preserve"> at</w:t>
      </w:r>
      <w:r>
        <w:rPr>
          <w:b/>
          <w:bCs/>
        </w:rPr>
        <w:t xml:space="preserve"> </w:t>
      </w:r>
      <w:r w:rsidRPr="00B168AF">
        <w:rPr>
          <w:b/>
          <w:bCs/>
        </w:rPr>
        <w:t>7.30PM.</w:t>
      </w:r>
    </w:p>
    <w:p w14:paraId="4E50488B" w14:textId="78FBE924" w:rsidR="00B168AF" w:rsidRDefault="00B168AF">
      <w:pPr>
        <w:rPr>
          <w:b/>
          <w:bCs/>
        </w:rPr>
      </w:pPr>
    </w:p>
    <w:p w14:paraId="732BF273" w14:textId="0BFBFFCE" w:rsidR="00B168AF" w:rsidRDefault="00B168AF">
      <w:r>
        <w:rPr>
          <w:b/>
          <w:bCs/>
        </w:rPr>
        <w:t>Present:</w:t>
      </w:r>
      <w:r w:rsidR="008000C9">
        <w:rPr>
          <w:b/>
          <w:bCs/>
        </w:rPr>
        <w:t xml:space="preserve"> </w:t>
      </w:r>
      <w:r w:rsidR="008000C9">
        <w:t>Management Committee: Alan George (Chairman); Angela George (Secretary); Margaret Hodgson (Treasurer); Pam Bishop (Bookings Secretary). Other members of the Committee and the User Groups they represent</w:t>
      </w:r>
      <w:r w:rsidR="003D106D">
        <w:t>;</w:t>
      </w:r>
      <w:r w:rsidR="008000C9">
        <w:t xml:space="preserve"> Brian Bishop</w:t>
      </w:r>
      <w:r w:rsidR="003D106D">
        <w:t xml:space="preserve"> (Youth and Sports) Pam Bainbridge (Sewing, Arts and garden maintenance), Steph </w:t>
      </w:r>
      <w:proofErr w:type="spellStart"/>
      <w:r w:rsidR="003D106D">
        <w:t>Hazelhurst</w:t>
      </w:r>
      <w:proofErr w:type="spellEnd"/>
      <w:r w:rsidR="00492C8F">
        <w:t xml:space="preserve"> </w:t>
      </w:r>
      <w:proofErr w:type="gramStart"/>
      <w:r w:rsidR="00492C8F">
        <w:t>(</w:t>
      </w:r>
      <w:r w:rsidR="00492C8F" w:rsidRPr="00CA144E">
        <w:rPr>
          <w:color w:val="000000" w:themeColor="text1"/>
        </w:rPr>
        <w:t xml:space="preserve"> Film</w:t>
      </w:r>
      <w:proofErr w:type="gramEnd"/>
      <w:r w:rsidR="00492C8F" w:rsidRPr="00CA144E">
        <w:rPr>
          <w:color w:val="000000" w:themeColor="text1"/>
        </w:rPr>
        <w:t xml:space="preserve"> </w:t>
      </w:r>
      <w:r w:rsidR="00492C8F" w:rsidRPr="005C61D1">
        <w:rPr>
          <w:color w:val="000000" w:themeColor="text1"/>
        </w:rPr>
        <w:t xml:space="preserve">Night </w:t>
      </w:r>
      <w:r w:rsidR="00492C8F">
        <w:t>)</w:t>
      </w:r>
      <w:r w:rsidR="003D106D">
        <w:t xml:space="preserve">, Mare </w:t>
      </w:r>
      <w:proofErr w:type="spellStart"/>
      <w:r w:rsidR="003D106D">
        <w:t>Coulthard</w:t>
      </w:r>
      <w:proofErr w:type="spellEnd"/>
      <w:r w:rsidR="00492C8F">
        <w:t xml:space="preserve"> (Village Hall Cleaner/Key holder)</w:t>
      </w:r>
      <w:r w:rsidR="003D106D">
        <w:t>, Mr</w:t>
      </w:r>
      <w:r w:rsidR="00492C8F">
        <w:rPr>
          <w:color w:val="FF0000"/>
        </w:rPr>
        <w:t xml:space="preserve"> </w:t>
      </w:r>
      <w:proofErr w:type="spellStart"/>
      <w:r w:rsidR="003D106D">
        <w:t>Coulthard</w:t>
      </w:r>
      <w:proofErr w:type="spellEnd"/>
      <w:r w:rsidR="003D106D">
        <w:t>.</w:t>
      </w:r>
      <w:r w:rsidR="00A10D3D">
        <w:t xml:space="preserve"> </w:t>
      </w:r>
      <w:r w:rsidR="00E62CB1">
        <w:t xml:space="preserve">Liz Waterfield, </w:t>
      </w:r>
      <w:r w:rsidR="00A10D3D">
        <w:t>Nick Waterfield, Vivienne Stonebridge.</w:t>
      </w:r>
    </w:p>
    <w:p w14:paraId="0A77FACE" w14:textId="77777777" w:rsidR="00AD524D" w:rsidRDefault="00AD524D" w:rsidP="00AD524D"/>
    <w:p w14:paraId="1B68C1CC" w14:textId="4068AB14" w:rsidR="00AD524D" w:rsidRDefault="00AD524D" w:rsidP="00AD524D">
      <w:r>
        <w:t>The Chairman opened the meeting by welcoming everyone and thanking them for their attendance.</w:t>
      </w:r>
    </w:p>
    <w:p w14:paraId="1CDF5FBE" w14:textId="77777777" w:rsidR="00AD524D" w:rsidRDefault="00AD524D" w:rsidP="00AD524D"/>
    <w:p w14:paraId="26F54C43" w14:textId="2B7B6AFA" w:rsidR="003D106D" w:rsidRDefault="003D106D"/>
    <w:p w14:paraId="38C3BAFC" w14:textId="7D56736C" w:rsidR="003D106D" w:rsidRDefault="003D106D" w:rsidP="00AD524D">
      <w:pPr>
        <w:pStyle w:val="ListParagraph"/>
        <w:numPr>
          <w:ilvl w:val="0"/>
          <w:numId w:val="2"/>
        </w:numPr>
      </w:pPr>
      <w:r w:rsidRPr="00AD524D">
        <w:rPr>
          <w:b/>
          <w:bCs/>
        </w:rPr>
        <w:t xml:space="preserve">Apologies:  </w:t>
      </w:r>
      <w:r w:rsidR="00AD524D" w:rsidRPr="00AD524D">
        <w:t xml:space="preserve">Rev. Tudor </w:t>
      </w:r>
      <w:proofErr w:type="spellStart"/>
      <w:r w:rsidR="00AD524D" w:rsidRPr="00AD524D">
        <w:t>Boddam-Wetham</w:t>
      </w:r>
      <w:proofErr w:type="spellEnd"/>
      <w:r w:rsidR="00AD524D" w:rsidRPr="00AD524D">
        <w:t xml:space="preserve"> </w:t>
      </w:r>
      <w:proofErr w:type="gramStart"/>
      <w:r w:rsidR="00AD524D" w:rsidRPr="00AD524D">
        <w:t>( Ex</w:t>
      </w:r>
      <w:proofErr w:type="gramEnd"/>
      <w:r w:rsidR="00AD524D" w:rsidRPr="00AD524D">
        <w:t xml:space="preserve">-officio Member – the Rector), </w:t>
      </w:r>
      <w:r w:rsidRPr="00AD524D">
        <w:t xml:space="preserve">Bev Castle, Terry Cooke, </w:t>
      </w:r>
      <w:r w:rsidR="00AD524D" w:rsidRPr="00AD524D">
        <w:t>Sonia Southern (Ex-officio Member – Head of Burgh School).</w:t>
      </w:r>
    </w:p>
    <w:p w14:paraId="64151863" w14:textId="77777777" w:rsidR="00AD524D" w:rsidRDefault="00AD524D" w:rsidP="00AD524D">
      <w:pPr>
        <w:pStyle w:val="ListParagraph"/>
      </w:pPr>
    </w:p>
    <w:p w14:paraId="38FEF4E8" w14:textId="77777777" w:rsidR="00D81E9E" w:rsidRPr="00D81E9E" w:rsidRDefault="00D81E9E" w:rsidP="00AD524D">
      <w:pPr>
        <w:pStyle w:val="ListParagraph"/>
        <w:numPr>
          <w:ilvl w:val="0"/>
          <w:numId w:val="2"/>
        </w:numPr>
      </w:pPr>
      <w:r>
        <w:rPr>
          <w:b/>
          <w:bCs/>
        </w:rPr>
        <w:t>Minutes of AGM held 10</w:t>
      </w:r>
      <w:r w:rsidRPr="00D81E9E">
        <w:rPr>
          <w:b/>
          <w:bCs/>
          <w:vertAlign w:val="superscript"/>
        </w:rPr>
        <w:t>th</w:t>
      </w:r>
      <w:r>
        <w:rPr>
          <w:b/>
          <w:bCs/>
        </w:rPr>
        <w:t xml:space="preserve"> Nov. 2021. </w:t>
      </w:r>
    </w:p>
    <w:p w14:paraId="0214880F" w14:textId="40F97D0A" w:rsidR="001F68C4" w:rsidRDefault="00D81E9E" w:rsidP="00D81E9E">
      <w:r>
        <w:t xml:space="preserve">             </w:t>
      </w:r>
      <w:r w:rsidRPr="00D81E9E">
        <w:t>The Chair invited</w:t>
      </w:r>
      <w:r>
        <w:t xml:space="preserve"> comments/observations from those present. Brian </w:t>
      </w:r>
      <w:r w:rsidR="001F68C4">
        <w:t xml:space="preserve">Bishop </w:t>
      </w:r>
      <w:r>
        <w:t xml:space="preserve">clarified that he </w:t>
      </w:r>
      <w:r w:rsidR="004A023A">
        <w:t xml:space="preserve">had </w:t>
      </w:r>
    </w:p>
    <w:p w14:paraId="118B763C" w14:textId="54E83644" w:rsidR="00AD524D" w:rsidRDefault="004A023A" w:rsidP="00D81E9E">
      <w:r>
        <w:t xml:space="preserve">             been </w:t>
      </w:r>
      <w:r w:rsidR="00D81E9E">
        <w:t xml:space="preserve">absent on that occasion. No further comments were </w:t>
      </w:r>
      <w:proofErr w:type="gramStart"/>
      <w:r w:rsidR="00D81E9E">
        <w:t>made</w:t>
      </w:r>
      <w:proofErr w:type="gramEnd"/>
      <w:r w:rsidR="00D81E9E">
        <w:t xml:space="preserve"> and the Minutes were agreed.</w:t>
      </w:r>
    </w:p>
    <w:p w14:paraId="4B915B17" w14:textId="77777777" w:rsidR="00D81E9E" w:rsidRDefault="00D81E9E" w:rsidP="00D81E9E">
      <w:pPr>
        <w:pStyle w:val="ListParagraph"/>
      </w:pPr>
    </w:p>
    <w:p w14:paraId="66C26B0A" w14:textId="53EC81AE" w:rsidR="00D81E9E" w:rsidRDefault="00D81E9E" w:rsidP="00AD524D">
      <w:pPr>
        <w:pStyle w:val="ListParagraph"/>
        <w:numPr>
          <w:ilvl w:val="0"/>
          <w:numId w:val="2"/>
        </w:numPr>
        <w:rPr>
          <w:b/>
          <w:bCs/>
        </w:rPr>
      </w:pPr>
      <w:r w:rsidRPr="00D81E9E">
        <w:rPr>
          <w:b/>
          <w:bCs/>
        </w:rPr>
        <w:t>Treasurer’s Report and Accounts to 31</w:t>
      </w:r>
      <w:r w:rsidRPr="00D81E9E">
        <w:rPr>
          <w:b/>
          <w:bCs/>
          <w:vertAlign w:val="superscript"/>
        </w:rPr>
        <w:t>st</w:t>
      </w:r>
      <w:r w:rsidRPr="00D81E9E">
        <w:rPr>
          <w:b/>
          <w:bCs/>
        </w:rPr>
        <w:t xml:space="preserve"> August 2022.</w:t>
      </w:r>
      <w:r>
        <w:rPr>
          <w:b/>
          <w:bCs/>
        </w:rPr>
        <w:t xml:space="preserve"> </w:t>
      </w:r>
    </w:p>
    <w:p w14:paraId="3337C9FA" w14:textId="16626C5C" w:rsidR="00D81E9E" w:rsidRDefault="00D81E9E" w:rsidP="00D81E9E">
      <w:pPr>
        <w:pStyle w:val="ListParagraph"/>
      </w:pPr>
      <w:r w:rsidRPr="00D81E9E">
        <w:t>The Chair</w:t>
      </w:r>
      <w:r>
        <w:t xml:space="preserve"> </w:t>
      </w:r>
      <w:r w:rsidR="001F68C4">
        <w:t>highlighted some key actions of Capital Expenditure during the span of the report</w:t>
      </w:r>
      <w:r w:rsidR="003C1E0A">
        <w:t xml:space="preserve"> and analysis of the Village Hall Income and Expenditure</w:t>
      </w:r>
      <w:r w:rsidR="001F68C4">
        <w:t xml:space="preserve">. Also, Margaret Hodgson </w:t>
      </w:r>
      <w:r w:rsidR="009527B2">
        <w:t xml:space="preserve">(MH) </w:t>
      </w:r>
      <w:r w:rsidR="001F68C4">
        <w:t xml:space="preserve">was invited to comment on Gas and Electricity bills and how the </w:t>
      </w:r>
      <w:r w:rsidR="00D928E6">
        <w:t>Government g</w:t>
      </w:r>
      <w:r w:rsidR="001F68C4">
        <w:t>rants will be applied</w:t>
      </w:r>
      <w:r w:rsidR="009527B2">
        <w:t>.  MH stated that</w:t>
      </w:r>
      <w:r w:rsidR="00D928E6">
        <w:t xml:space="preserve"> the hall is</w:t>
      </w:r>
      <w:r w:rsidR="009527B2">
        <w:t xml:space="preserve"> on fixed</w:t>
      </w:r>
      <w:r w:rsidR="00D928E6">
        <w:t>-</w:t>
      </w:r>
      <w:r w:rsidR="009527B2">
        <w:t>term payments ending in 2023 and 2024 and had had no notice of interim increases. MH is to engage with a specialist company to advise on fare comparisons in readiness for the end of the fixed-term agreements.</w:t>
      </w:r>
    </w:p>
    <w:p w14:paraId="3348A3A4" w14:textId="6699C4FD" w:rsidR="003C1E0A" w:rsidRDefault="003C1E0A" w:rsidP="00D81E9E">
      <w:pPr>
        <w:pStyle w:val="ListParagraph"/>
      </w:pPr>
      <w:r>
        <w:t>Pam Bainbridge (</w:t>
      </w:r>
      <w:proofErr w:type="spellStart"/>
      <w:r>
        <w:t>PBa</w:t>
      </w:r>
      <w:proofErr w:type="spellEnd"/>
      <w:r>
        <w:t>)</w:t>
      </w:r>
      <w:r w:rsidR="005C61D1">
        <w:t xml:space="preserve"> </w:t>
      </w:r>
      <w:r>
        <w:t>commented that Burgh Village Hall had given a grant of £1000.00 to the Village Green. Thanks, have been received and were noted in the Minutes of a Village Hall Meeting, 24th March 2022.</w:t>
      </w:r>
    </w:p>
    <w:p w14:paraId="7644A5A4" w14:textId="1C8BCA79" w:rsidR="003C1E0A" w:rsidRDefault="003C1E0A" w:rsidP="00D81E9E">
      <w:pPr>
        <w:pStyle w:val="ListParagraph"/>
      </w:pPr>
      <w:r>
        <w:t>(</w:t>
      </w:r>
      <w:proofErr w:type="spellStart"/>
      <w:r>
        <w:t>PBa</w:t>
      </w:r>
      <w:proofErr w:type="spellEnd"/>
      <w:r>
        <w:t xml:space="preserve">) </w:t>
      </w:r>
      <w:r w:rsidR="00D928E6">
        <w:t>offered a sincere note of thanks to Angela George for the hard work and many grant applications which had made such a positive contribution to the hall’s current state.</w:t>
      </w:r>
    </w:p>
    <w:p w14:paraId="1D666772" w14:textId="60CBEBC4" w:rsidR="009527B2" w:rsidRDefault="009527B2" w:rsidP="00D81E9E">
      <w:pPr>
        <w:pStyle w:val="ListParagraph"/>
      </w:pPr>
      <w:r>
        <w:t>The Chair noted grants from the Parish Council and the City Council which have been welcome.</w:t>
      </w:r>
    </w:p>
    <w:p w14:paraId="41B1E66F" w14:textId="45D6468D" w:rsidR="009527B2" w:rsidRPr="009527B2" w:rsidRDefault="009527B2" w:rsidP="009527B2">
      <w:r>
        <w:rPr>
          <w:b/>
          <w:bCs/>
        </w:rPr>
        <w:t xml:space="preserve">             </w:t>
      </w:r>
      <w:r>
        <w:t>The Chair noted the deficit of £436.00, in closing.</w:t>
      </w:r>
    </w:p>
    <w:p w14:paraId="1BE585F2" w14:textId="77777777" w:rsidR="009527B2" w:rsidRDefault="009527B2" w:rsidP="009527B2">
      <w:pPr>
        <w:rPr>
          <w:b/>
          <w:bCs/>
        </w:rPr>
      </w:pPr>
      <w:r>
        <w:rPr>
          <w:b/>
          <w:bCs/>
        </w:rPr>
        <w:t xml:space="preserve">      </w:t>
      </w:r>
    </w:p>
    <w:p w14:paraId="6B8CD4D8" w14:textId="4B4A8910" w:rsidR="009527B2" w:rsidRPr="00D928E6" w:rsidRDefault="003C1E0A" w:rsidP="00D928E6">
      <w:pPr>
        <w:pStyle w:val="ListParagraph"/>
        <w:numPr>
          <w:ilvl w:val="0"/>
          <w:numId w:val="2"/>
        </w:numPr>
        <w:rPr>
          <w:b/>
          <w:bCs/>
        </w:rPr>
      </w:pPr>
      <w:r w:rsidRPr="00D928E6">
        <w:rPr>
          <w:b/>
          <w:bCs/>
        </w:rPr>
        <w:t xml:space="preserve">The Chairman’s Report. </w:t>
      </w:r>
    </w:p>
    <w:p w14:paraId="59F90D96" w14:textId="77777777" w:rsidR="00D928E6" w:rsidRDefault="003C1E0A" w:rsidP="009527B2">
      <w:r>
        <w:rPr>
          <w:b/>
          <w:bCs/>
        </w:rPr>
        <w:t xml:space="preserve">             </w:t>
      </w:r>
      <w:r w:rsidRPr="003C1E0A">
        <w:t>The Chair</w:t>
      </w:r>
      <w:r>
        <w:t xml:space="preserve"> referred to the above and offered sincere thanks for all those</w:t>
      </w:r>
      <w:r w:rsidR="00D928E6">
        <w:t xml:space="preserve"> who repeatedly and </w:t>
      </w:r>
    </w:p>
    <w:p w14:paraId="50FBA2E8" w14:textId="77777777" w:rsidR="00D928E6" w:rsidRDefault="00D928E6" w:rsidP="009527B2">
      <w:r>
        <w:t xml:space="preserve">             consistently give their time and skills in aid of the village hall and its welfare.</w:t>
      </w:r>
    </w:p>
    <w:p w14:paraId="45AADE32" w14:textId="77777777" w:rsidR="00D928E6" w:rsidRDefault="00D928E6" w:rsidP="009527B2"/>
    <w:p w14:paraId="5F83777E" w14:textId="0B96EE2E" w:rsidR="00D928E6" w:rsidRDefault="00D928E6" w:rsidP="00D928E6">
      <w:pPr>
        <w:pStyle w:val="ListParagraph"/>
        <w:numPr>
          <w:ilvl w:val="0"/>
          <w:numId w:val="2"/>
        </w:numPr>
        <w:rPr>
          <w:b/>
          <w:bCs/>
        </w:rPr>
      </w:pPr>
      <w:r w:rsidRPr="00D928E6">
        <w:rPr>
          <w:b/>
          <w:bCs/>
        </w:rPr>
        <w:t>Resignations: Alan George (Chairman) and Angela George (Secretary).</w:t>
      </w:r>
    </w:p>
    <w:p w14:paraId="1BF75D38" w14:textId="5FBB610B" w:rsidR="00155359" w:rsidRDefault="00A10D3D" w:rsidP="00A10D3D">
      <w:pPr>
        <w:pStyle w:val="ListParagraph"/>
      </w:pPr>
      <w:r w:rsidRPr="00A10D3D">
        <w:t xml:space="preserve">The Chair </w:t>
      </w:r>
      <w:r w:rsidR="00155359">
        <w:t xml:space="preserve">and Secretary </w:t>
      </w:r>
      <w:r w:rsidRPr="00A10D3D">
        <w:t xml:space="preserve">made </w:t>
      </w:r>
      <w:r w:rsidR="00155359">
        <w:t>their</w:t>
      </w:r>
      <w:r w:rsidRPr="00A10D3D">
        <w:t xml:space="preserve"> formal resignation statement</w:t>
      </w:r>
      <w:r w:rsidR="00155359">
        <w:t>s and expressed surprise that seven years had passed</w:t>
      </w:r>
      <w:r>
        <w:t xml:space="preserve"> </w:t>
      </w:r>
      <w:r w:rsidR="00155359">
        <w:t>since they took up their roles. They expressed thanks to all those who they had worked with and shared many positive experiences.</w:t>
      </w:r>
    </w:p>
    <w:p w14:paraId="0C207E74" w14:textId="77777777" w:rsidR="00155359" w:rsidRDefault="00155359" w:rsidP="00A10D3D">
      <w:pPr>
        <w:pStyle w:val="ListParagraph"/>
      </w:pPr>
    </w:p>
    <w:p w14:paraId="71E79612" w14:textId="32F00165" w:rsidR="00AD524D" w:rsidRDefault="00155359" w:rsidP="00155359">
      <w:pPr>
        <w:pStyle w:val="ListParagraph"/>
        <w:numPr>
          <w:ilvl w:val="0"/>
          <w:numId w:val="2"/>
        </w:numPr>
      </w:pPr>
      <w:r>
        <w:t xml:space="preserve">Alan George </w:t>
      </w:r>
      <w:r w:rsidR="00A10D3D">
        <w:t xml:space="preserve">invited </w:t>
      </w:r>
      <w:r w:rsidR="00E62CB1">
        <w:t xml:space="preserve">a </w:t>
      </w:r>
      <w:r w:rsidR="00A10D3D">
        <w:t xml:space="preserve">volunteer to accept the role of Chairperson. Mr Nick Waterfield put himself forward and was seconded by </w:t>
      </w:r>
      <w:r w:rsidR="00A10D3D" w:rsidRPr="005C61D1">
        <w:rPr>
          <w:color w:val="000000" w:themeColor="text1"/>
        </w:rPr>
        <w:t xml:space="preserve">Brian </w:t>
      </w:r>
      <w:r w:rsidR="005C61D1" w:rsidRPr="005C61D1">
        <w:rPr>
          <w:color w:val="000000" w:themeColor="text1"/>
        </w:rPr>
        <w:t>Bishop.</w:t>
      </w:r>
    </w:p>
    <w:p w14:paraId="5E9DE3CD" w14:textId="2DB7449F" w:rsidR="00E62CB1" w:rsidRDefault="00A10D3D" w:rsidP="00A10D3D">
      <w:pPr>
        <w:pStyle w:val="ListParagraph"/>
      </w:pPr>
      <w:r>
        <w:t>A</w:t>
      </w:r>
      <w:r w:rsidR="00E62CB1">
        <w:t xml:space="preserve">ngela George </w:t>
      </w:r>
      <w:r w:rsidR="00155359">
        <w:t xml:space="preserve">invited a volunteer </w:t>
      </w:r>
      <w:r w:rsidR="00E62CB1">
        <w:t>to take up th</w:t>
      </w:r>
      <w:r w:rsidR="00155359">
        <w:t xml:space="preserve">e </w:t>
      </w:r>
      <w:r w:rsidR="00E62CB1">
        <w:t xml:space="preserve">role </w:t>
      </w:r>
      <w:r w:rsidR="00155359">
        <w:t xml:space="preserve">of Secretary. Mrs Vivienne Stonebridge put herself forward </w:t>
      </w:r>
      <w:r w:rsidR="00E62CB1">
        <w:t>and was seconded by Nick Waterfield.</w:t>
      </w:r>
    </w:p>
    <w:p w14:paraId="6D5316DC" w14:textId="193F6769" w:rsidR="00A10D3D" w:rsidRDefault="00E62CB1" w:rsidP="00A10D3D">
      <w:pPr>
        <w:pStyle w:val="ListParagraph"/>
      </w:pPr>
      <w:r>
        <w:lastRenderedPageBreak/>
        <w:t>Margaret</w:t>
      </w:r>
      <w:r w:rsidR="00A10D3D">
        <w:t xml:space="preserve"> </w:t>
      </w:r>
      <w:r>
        <w:t>Hodgson stated she is prepared to continue as Treasurer and was seconded by Liz Waterfield.</w:t>
      </w:r>
    </w:p>
    <w:p w14:paraId="306ED66D" w14:textId="5770E04A" w:rsidR="00E62CB1" w:rsidRDefault="00E62CB1" w:rsidP="00A10D3D">
      <w:pPr>
        <w:pStyle w:val="ListParagraph"/>
      </w:pPr>
      <w:r>
        <w:t>Pam Bishop stated she is prepared to continue as Bookings Secretary and was seconded by Nick Waterfield. All appointments were ratified by those present.</w:t>
      </w:r>
    </w:p>
    <w:p w14:paraId="5A02B018" w14:textId="44698D2B" w:rsidR="00A10D3D" w:rsidRDefault="00155359" w:rsidP="00155359">
      <w:r>
        <w:t xml:space="preserve">  </w:t>
      </w:r>
    </w:p>
    <w:p w14:paraId="205996E5" w14:textId="6CF3C9B9" w:rsidR="00155359" w:rsidRDefault="00155359" w:rsidP="00155359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Any Other Business</w:t>
      </w:r>
    </w:p>
    <w:p w14:paraId="5F8EB6C4" w14:textId="763FB945" w:rsidR="00155359" w:rsidRDefault="00A40F61" w:rsidP="00155359">
      <w:pPr>
        <w:pStyle w:val="ListParagraph"/>
      </w:pPr>
      <w:proofErr w:type="gramStart"/>
      <w:r>
        <w:t>a)</w:t>
      </w:r>
      <w:r w:rsidR="00155359" w:rsidRPr="00155359">
        <w:t>MH</w:t>
      </w:r>
      <w:proofErr w:type="gramEnd"/>
      <w:r w:rsidR="00155359">
        <w:t xml:space="preserve"> stated that Terry Cooke had asked her to raise the issue of his acquiring a laptop and a lighting issue. These issues will be deferred to the next meeting</w:t>
      </w:r>
      <w:r w:rsidR="00492C8F">
        <w:t>, to discuss further.</w:t>
      </w:r>
    </w:p>
    <w:p w14:paraId="445F8774" w14:textId="1FDC3C58" w:rsidR="00492C8F" w:rsidRDefault="00492C8F" w:rsidP="00155359">
      <w:pPr>
        <w:pStyle w:val="ListParagraph"/>
      </w:pPr>
    </w:p>
    <w:p w14:paraId="5F03AF38" w14:textId="62DD16B5" w:rsidR="00492C8F" w:rsidRDefault="00A40F61" w:rsidP="00155359">
      <w:pPr>
        <w:pStyle w:val="ListParagraph"/>
      </w:pPr>
      <w:proofErr w:type="gramStart"/>
      <w:r>
        <w:t>b)</w:t>
      </w:r>
      <w:r w:rsidR="00492C8F">
        <w:t>Mare</w:t>
      </w:r>
      <w:proofErr w:type="gramEnd"/>
      <w:r w:rsidR="00492C8F">
        <w:t xml:space="preserve"> </w:t>
      </w:r>
      <w:proofErr w:type="spellStart"/>
      <w:r w:rsidR="00492C8F">
        <w:t>Coulthard</w:t>
      </w:r>
      <w:proofErr w:type="spellEnd"/>
      <w:r w:rsidR="00492C8F">
        <w:t xml:space="preserve"> expressed extreme concern regarding a 40</w:t>
      </w:r>
      <w:r w:rsidR="00492C8F" w:rsidRPr="00492C8F">
        <w:rPr>
          <w:vertAlign w:val="superscript"/>
        </w:rPr>
        <w:t>th</w:t>
      </w:r>
      <w:r w:rsidR="00492C8F">
        <w:t xml:space="preserve"> Birthday party booking which had transgressed a number of Hire Agreement requirements and the Terms and Conditions which had been signed and ‘agreed’.</w:t>
      </w:r>
    </w:p>
    <w:p w14:paraId="7C9C7B55" w14:textId="161DF512" w:rsidR="00820789" w:rsidRDefault="00820789" w:rsidP="00155359">
      <w:pPr>
        <w:pStyle w:val="ListParagraph"/>
      </w:pPr>
      <w:r>
        <w:t xml:space="preserve">The Hirer had </w:t>
      </w:r>
      <w:r w:rsidR="00A40F61">
        <w:t xml:space="preserve">set up some of decorative and practical items on the Friday before the Saturday’s party. They had been </w:t>
      </w:r>
      <w:proofErr w:type="spellStart"/>
      <w:r w:rsidR="00A40F61">
        <w:t>unco</w:t>
      </w:r>
      <w:proofErr w:type="spellEnd"/>
      <w:r w:rsidR="005E5F8D">
        <w:t>-</w:t>
      </w:r>
      <w:r w:rsidR="00A40F61">
        <w:t>operative and failed to move certain items which may have been a Health and Safety risk for other Hall users before the evening party.</w:t>
      </w:r>
    </w:p>
    <w:p w14:paraId="49D104E4" w14:textId="254A3327" w:rsidR="00492C8F" w:rsidRDefault="00492C8F" w:rsidP="00155359">
      <w:pPr>
        <w:pStyle w:val="ListParagraph"/>
      </w:pPr>
      <w:r>
        <w:t>Party goers were still on the premises at 3.00am.</w:t>
      </w:r>
    </w:p>
    <w:p w14:paraId="1BA1DC8A" w14:textId="59FC2308" w:rsidR="00820789" w:rsidRDefault="00492C8F" w:rsidP="00155359">
      <w:pPr>
        <w:pStyle w:val="ListParagraph"/>
      </w:pPr>
      <w:r>
        <w:t>The Hall was left in a foul state with poorly cleaned vomit</w:t>
      </w:r>
      <w:r w:rsidR="00820789">
        <w:t xml:space="preserve"> in the hall, in the cleaner’s cupboard and outside. A mop had been used and left in a filthy state. There were pools of water on the wooden floor. The bottles and other litter had not been cleared as per the </w:t>
      </w:r>
      <w:proofErr w:type="spellStart"/>
      <w:r w:rsidR="00820789">
        <w:t>T</w:t>
      </w:r>
      <w:r w:rsidR="00880C6A">
        <w:t>a</w:t>
      </w:r>
      <w:r w:rsidR="00820789">
        <w:t>C</w:t>
      </w:r>
      <w:proofErr w:type="spellEnd"/>
      <w:r w:rsidR="00820789">
        <w:t>/Agreement.</w:t>
      </w:r>
    </w:p>
    <w:p w14:paraId="5DDDE719" w14:textId="7055B6FC" w:rsidR="00820789" w:rsidRDefault="00820789" w:rsidP="00155359">
      <w:pPr>
        <w:pStyle w:val="ListParagraph"/>
      </w:pPr>
      <w:r>
        <w:t xml:space="preserve">The Hirer had allowed music to continue until 1.10 am breaking the </w:t>
      </w:r>
      <w:proofErr w:type="spellStart"/>
      <w:r>
        <w:t>T</w:t>
      </w:r>
      <w:r w:rsidR="00880C6A">
        <w:t>a</w:t>
      </w:r>
      <w:r>
        <w:t>C</w:t>
      </w:r>
      <w:proofErr w:type="spellEnd"/>
      <w:r>
        <w:t>/Agreement.</w:t>
      </w:r>
    </w:p>
    <w:p w14:paraId="02E471F4" w14:textId="491CA12C" w:rsidR="00820789" w:rsidRDefault="00820789" w:rsidP="00155359">
      <w:pPr>
        <w:pStyle w:val="ListParagraph"/>
      </w:pPr>
      <w:r>
        <w:t xml:space="preserve">Pam Bishop added that there had been no Deposit (£50.00) paid when </w:t>
      </w:r>
      <w:proofErr w:type="spellStart"/>
      <w:r>
        <w:t>T</w:t>
      </w:r>
      <w:r w:rsidR="00880C6A">
        <w:t>a</w:t>
      </w:r>
      <w:r>
        <w:t>C</w:t>
      </w:r>
      <w:proofErr w:type="spellEnd"/>
      <w:r>
        <w:t>/Agreement had been returned, signed.</w:t>
      </w:r>
    </w:p>
    <w:p w14:paraId="2A99260D" w14:textId="6B9F8346" w:rsidR="00492C8F" w:rsidRDefault="00820789" w:rsidP="00155359">
      <w:pPr>
        <w:pStyle w:val="ListParagraph"/>
      </w:pPr>
      <w:r>
        <w:t xml:space="preserve">The Hirer had stated to Pam Bishop that they had applied for a drinks </w:t>
      </w:r>
      <w:proofErr w:type="gramStart"/>
      <w:r>
        <w:t>licence</w:t>
      </w:r>
      <w:proofErr w:type="gramEnd"/>
      <w:r>
        <w:t xml:space="preserve"> but</w:t>
      </w:r>
      <w:r w:rsidR="00A40F61">
        <w:t xml:space="preserve"> this was not the case</w:t>
      </w:r>
      <w:r>
        <w:t>.</w:t>
      </w:r>
    </w:p>
    <w:p w14:paraId="617C098A" w14:textId="164F5E07" w:rsidR="00A40F61" w:rsidRPr="00416529" w:rsidRDefault="00A40F61" w:rsidP="00155359">
      <w:pPr>
        <w:pStyle w:val="ListParagraph"/>
        <w:rPr>
          <w:color w:val="FF0000"/>
        </w:rPr>
      </w:pPr>
      <w:r>
        <w:t xml:space="preserve">Pam Bishop stated she was prepared to write to the Hirer expressing the Committee’s </w:t>
      </w:r>
      <w:proofErr w:type="gramStart"/>
      <w:r>
        <w:t>concerns  and</w:t>
      </w:r>
      <w:proofErr w:type="gramEnd"/>
      <w:r>
        <w:t xml:space="preserve"> send an invoice for the missing £50.00 Deposit, Mare </w:t>
      </w:r>
      <w:proofErr w:type="spellStart"/>
      <w:r>
        <w:t>Coulthard’s</w:t>
      </w:r>
      <w:proofErr w:type="spellEnd"/>
      <w:r>
        <w:t xml:space="preserve"> extra time and any materials used.</w:t>
      </w:r>
      <w:r w:rsidR="009764B4">
        <w:t xml:space="preserve"> </w:t>
      </w:r>
    </w:p>
    <w:p w14:paraId="358BF197" w14:textId="3128EC79" w:rsidR="00A40F61" w:rsidRDefault="00A40F61" w:rsidP="00155359">
      <w:pPr>
        <w:pStyle w:val="ListParagraph"/>
      </w:pPr>
      <w:r>
        <w:t xml:space="preserve">The Committee agreed to re-visit the </w:t>
      </w:r>
      <w:proofErr w:type="spellStart"/>
      <w:r>
        <w:t>T</w:t>
      </w:r>
      <w:r w:rsidR="00E37DC4">
        <w:t>a</w:t>
      </w:r>
      <w:r>
        <w:t>C</w:t>
      </w:r>
      <w:proofErr w:type="spellEnd"/>
      <w:r>
        <w:t xml:space="preserve"> and Agreement at the next meeting.</w:t>
      </w:r>
    </w:p>
    <w:p w14:paraId="214C6513" w14:textId="0ACE4985" w:rsidR="00A40F61" w:rsidRDefault="00A40F61" w:rsidP="00155359">
      <w:pPr>
        <w:pStyle w:val="ListParagraph"/>
      </w:pPr>
    </w:p>
    <w:p w14:paraId="26E72EF6" w14:textId="164AEFA1" w:rsidR="00A40F61" w:rsidRDefault="00A40F61" w:rsidP="00155359">
      <w:pPr>
        <w:pStyle w:val="ListParagraph"/>
      </w:pPr>
      <w:r>
        <w:t xml:space="preserve">c) </w:t>
      </w:r>
      <w:r w:rsidR="004A023A">
        <w:t xml:space="preserve">The Chair, Nick Waterfield raised the ongoing preparations for the Roman Artifacts, the new wall case and the activities associated with the grant application. </w:t>
      </w:r>
    </w:p>
    <w:p w14:paraId="53D7BBDE" w14:textId="36BAE10D" w:rsidR="004A023A" w:rsidRDefault="004A023A" w:rsidP="00155359">
      <w:pPr>
        <w:pStyle w:val="ListParagraph"/>
      </w:pPr>
      <w:r>
        <w:t xml:space="preserve">It was agreed </w:t>
      </w:r>
      <w:r w:rsidR="00185AD0">
        <w:t xml:space="preserve">that a group of those who are wanting to lend support to this </w:t>
      </w:r>
      <w:proofErr w:type="gramStart"/>
      <w:r w:rsidR="00185AD0">
        <w:t>particular activity</w:t>
      </w:r>
      <w:proofErr w:type="gramEnd"/>
      <w:r w:rsidR="00185AD0">
        <w:t xml:space="preserve"> would </w:t>
      </w:r>
      <w:r>
        <w:t>meet on Tuesday 15</w:t>
      </w:r>
      <w:r w:rsidRPr="004A023A">
        <w:rPr>
          <w:vertAlign w:val="superscript"/>
        </w:rPr>
        <w:t>th</w:t>
      </w:r>
      <w:r>
        <w:t xml:space="preserve"> November (after hopefully, the announcement of the grant application’s success) at 7.30pm at the Village Hall.</w:t>
      </w:r>
    </w:p>
    <w:p w14:paraId="66BA0AF6" w14:textId="0A435D8E" w:rsidR="004A023A" w:rsidRDefault="004A023A" w:rsidP="00155359">
      <w:pPr>
        <w:pStyle w:val="ListParagraph"/>
      </w:pPr>
    </w:p>
    <w:p w14:paraId="5568D06D" w14:textId="52446602" w:rsidR="004A023A" w:rsidRDefault="004A023A" w:rsidP="00155359">
      <w:pPr>
        <w:pStyle w:val="ListParagraph"/>
      </w:pPr>
      <w:r>
        <w:t xml:space="preserve">d)  The </w:t>
      </w:r>
      <w:r w:rsidR="00800006">
        <w:t>recently resigned</w:t>
      </w:r>
      <w:r>
        <w:t xml:space="preserve"> Chair and Secretary were then presented with a floral display and wine and warmly thanked again for all their contributions which</w:t>
      </w:r>
      <w:r w:rsidR="00CF2386">
        <w:t xml:space="preserve"> have been and are</w:t>
      </w:r>
      <w:r>
        <w:t xml:space="preserve"> so greatly appreciated.</w:t>
      </w:r>
    </w:p>
    <w:p w14:paraId="4E51F750" w14:textId="398988B0" w:rsidR="004A023A" w:rsidRDefault="004A023A" w:rsidP="00155359">
      <w:pPr>
        <w:pStyle w:val="ListParagraph"/>
      </w:pPr>
    </w:p>
    <w:p w14:paraId="6C4D8C7F" w14:textId="3A58770E" w:rsidR="004A023A" w:rsidRPr="004A023A" w:rsidRDefault="004A023A" w:rsidP="00155359">
      <w:pPr>
        <w:pStyle w:val="ListParagraph"/>
        <w:rPr>
          <w:color w:val="FF0000"/>
        </w:rPr>
      </w:pPr>
      <w:r>
        <w:t xml:space="preserve"> The meeting closed at </w:t>
      </w:r>
      <w:r w:rsidR="00540920" w:rsidRPr="00540920">
        <w:rPr>
          <w:color w:val="000000" w:themeColor="text1"/>
        </w:rPr>
        <w:t>8.45pm</w:t>
      </w:r>
      <w:r w:rsidR="00411DA0">
        <w:rPr>
          <w:color w:val="000000" w:themeColor="text1"/>
        </w:rPr>
        <w:t>.</w:t>
      </w:r>
    </w:p>
    <w:p w14:paraId="4738D8DB" w14:textId="6AE433F4" w:rsidR="00A40F61" w:rsidRDefault="00A40F61" w:rsidP="00155359">
      <w:pPr>
        <w:pStyle w:val="ListParagraph"/>
      </w:pPr>
    </w:p>
    <w:p w14:paraId="4FAA1525" w14:textId="77777777" w:rsidR="00A40F61" w:rsidRDefault="00A40F61" w:rsidP="00155359">
      <w:pPr>
        <w:pStyle w:val="ListParagraph"/>
      </w:pPr>
    </w:p>
    <w:p w14:paraId="2606EE27" w14:textId="77777777" w:rsidR="00A40F61" w:rsidRDefault="00A40F61" w:rsidP="00155359">
      <w:pPr>
        <w:pStyle w:val="ListParagraph"/>
      </w:pPr>
    </w:p>
    <w:p w14:paraId="15F30A9E" w14:textId="77777777" w:rsidR="00820789" w:rsidRDefault="00820789" w:rsidP="00155359">
      <w:pPr>
        <w:pStyle w:val="ListParagraph"/>
      </w:pPr>
    </w:p>
    <w:p w14:paraId="438D7D18" w14:textId="79150E87" w:rsidR="00B168AF" w:rsidRPr="00AD524D" w:rsidRDefault="00B168AF">
      <w:pPr>
        <w:rPr>
          <w:sz w:val="28"/>
          <w:szCs w:val="28"/>
        </w:rPr>
      </w:pPr>
    </w:p>
    <w:sectPr w:rsidR="00B168AF" w:rsidRPr="00AD524D" w:rsidSect="00B168A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29A4"/>
    <w:multiLevelType w:val="hybridMultilevel"/>
    <w:tmpl w:val="D2988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5AFF"/>
    <w:multiLevelType w:val="hybridMultilevel"/>
    <w:tmpl w:val="E5209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706383">
    <w:abstractNumId w:val="0"/>
  </w:num>
  <w:num w:numId="2" w16cid:durableId="2109932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B6C"/>
    <w:rsid w:val="00042621"/>
    <w:rsid w:val="00045E06"/>
    <w:rsid w:val="000D1CE2"/>
    <w:rsid w:val="00155359"/>
    <w:rsid w:val="00185AD0"/>
    <w:rsid w:val="001F68C4"/>
    <w:rsid w:val="0031272F"/>
    <w:rsid w:val="003C1E0A"/>
    <w:rsid w:val="003D106D"/>
    <w:rsid w:val="00411DA0"/>
    <w:rsid w:val="00416529"/>
    <w:rsid w:val="00492C8F"/>
    <w:rsid w:val="0049513A"/>
    <w:rsid w:val="004A023A"/>
    <w:rsid w:val="00540920"/>
    <w:rsid w:val="005C4095"/>
    <w:rsid w:val="005C61D1"/>
    <w:rsid w:val="005E5F8D"/>
    <w:rsid w:val="00641721"/>
    <w:rsid w:val="0075021C"/>
    <w:rsid w:val="00785B6C"/>
    <w:rsid w:val="00800006"/>
    <w:rsid w:val="008000C9"/>
    <w:rsid w:val="00820789"/>
    <w:rsid w:val="00880C6A"/>
    <w:rsid w:val="008A3750"/>
    <w:rsid w:val="009527B2"/>
    <w:rsid w:val="009764B4"/>
    <w:rsid w:val="00A10D3D"/>
    <w:rsid w:val="00A40F61"/>
    <w:rsid w:val="00AD524D"/>
    <w:rsid w:val="00AF74A5"/>
    <w:rsid w:val="00B168AF"/>
    <w:rsid w:val="00BC4CFB"/>
    <w:rsid w:val="00BF56FD"/>
    <w:rsid w:val="00CA144E"/>
    <w:rsid w:val="00CE5A2E"/>
    <w:rsid w:val="00CF2386"/>
    <w:rsid w:val="00D81E9E"/>
    <w:rsid w:val="00D928E6"/>
    <w:rsid w:val="00E37DC4"/>
    <w:rsid w:val="00E6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79D1"/>
  <w15:chartTrackingRefBased/>
  <w15:docId w15:val="{035B9AE9-C1C5-824A-BF57-DEEC9CF2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6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Stonebridge</dc:creator>
  <cp:keywords/>
  <dc:description/>
  <cp:lastModifiedBy>Vivienne Stonebridge</cp:lastModifiedBy>
  <cp:revision>22</cp:revision>
  <dcterms:created xsi:type="dcterms:W3CDTF">2022-10-28T11:45:00Z</dcterms:created>
  <dcterms:modified xsi:type="dcterms:W3CDTF">2022-11-15T11:58:00Z</dcterms:modified>
</cp:coreProperties>
</file>